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DEBC" w14:textId="77777777" w:rsidR="00CD5730" w:rsidRPr="00CD5730" w:rsidRDefault="00CD5730" w:rsidP="00CD5730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</w:pPr>
      <w:r w:rsidRPr="00CD5730"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  <w:t>Salidas desde Barcelona</w:t>
      </w:r>
    </w:p>
    <w:p w14:paraId="0650AE2A" w14:textId="77777777" w:rsidR="00DB3895" w:rsidRPr="00DB3895" w:rsidRDefault="00DB3895" w:rsidP="00DB3895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DB3895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Barcelona y Madrid</w:t>
      </w:r>
    </w:p>
    <w:p w14:paraId="603628E5" w14:textId="77777777" w:rsidR="00DB3895" w:rsidRPr="00DB3895" w:rsidRDefault="00DB3895" w:rsidP="00DB3895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C-71702</w:t>
      </w:r>
    </w:p>
    <w:p w14:paraId="18CBB668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5A2165C2" w14:textId="77777777" w:rsidR="00D000AA" w:rsidRPr="00D000AA" w:rsidRDefault="008C2DC0" w:rsidP="00DB3895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DB3895" w:rsidRPr="00DB3895">
        <w:t>Barcelona 2. Madrid 2.</w:t>
      </w:r>
    </w:p>
    <w:p w14:paraId="4E49A33C" w14:textId="77777777" w:rsidR="008C2DC0" w:rsidRDefault="00EE5CA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A0813E1" w14:textId="4C036013" w:rsidR="00D000AA" w:rsidRPr="00DB3895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B53521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8</w:t>
      </w:r>
      <w:r w:rsidR="00DB3895" w:rsidRPr="00DB389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05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2EF8BD6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(Viernes) BARCELONA</w:t>
      </w:r>
    </w:p>
    <w:p w14:paraId="5AD45633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Barcelona-El Prat. Asistencia y traslado al hotel. </w:t>
      </w:r>
      <w:r w:rsidRPr="00DB38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resto del día libre.</w:t>
      </w:r>
    </w:p>
    <w:p w14:paraId="1EFBCAFB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CA6BA9A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(Sábado) BARCELONA </w:t>
      </w:r>
    </w:p>
    <w:p w14:paraId="6351815B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la ciudad para conocer el parque de Montjuic con espectaculares vistas, el Anillo Olímpico, monumento a Cristóbal Colon y el antiguo barrio Gótico. Tarde libre.</w:t>
      </w:r>
    </w:p>
    <w:p w14:paraId="48DC70FA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BE6F665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(Domingo) BARCELONA-ZARAGOZA-MADRID (635 kms) *</w:t>
      </w:r>
    </w:p>
    <w:p w14:paraId="768756C8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Zaragoza. Breve parada para conocer la Catedral-Basílica de Nuestra Señora del Pilar, Patrona de la Hispanidad. Posteriormente continuación a Madrid. </w:t>
      </w:r>
      <w:r w:rsidRPr="00DB38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41192B8B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A85B1E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4º (Lunes) MADRID  </w:t>
      </w:r>
    </w:p>
    <w:p w14:paraId="3EBC961E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mañana, visita panorámica de la ciudad con amplio recorrido a través de sus más importantes avenidas, plazas y edificios. Resto del día libre para compras o actividades personales. Recomendamos una excursión opcional a la monumental ciudad de Toledo.</w:t>
      </w:r>
    </w:p>
    <w:p w14:paraId="63D7DF6D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BA35354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(Martes) MADRID</w:t>
      </w:r>
    </w:p>
    <w:p w14:paraId="73C0AB95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nuestros servicios.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Posibilidad de ampliar su estancia en España o participar en un circuito por Andalucía o Portugal.</w:t>
      </w:r>
    </w:p>
    <w:p w14:paraId="41836CE3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69F520BF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BF628E2" w14:textId="77777777" w:rsidR="00DB3895" w:rsidRPr="00DB3895" w:rsidRDefault="00DB3895" w:rsidP="00DB38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Viernes (Todo el año)</w:t>
      </w:r>
    </w:p>
    <w:p w14:paraId="2D8B5CB7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5670A0A3" w14:textId="3DD4CC4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39CF63FC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Barcelona.</w:t>
      </w:r>
    </w:p>
    <w:p w14:paraId="643B7B0F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Barcelona y Madrid.</w:t>
      </w:r>
    </w:p>
    <w:p w14:paraId="58ECD759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10E5690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Barcelona.</w:t>
      </w:r>
    </w:p>
    <w:p w14:paraId="6E1B94FF" w14:textId="77777777" w:rsidR="00DB3895" w:rsidRPr="00DB3895" w:rsidRDefault="00DB3895" w:rsidP="00DB38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332FEDCD" w14:textId="77777777" w:rsidR="00DB3895" w:rsidRDefault="00DB3895" w:rsidP="00DB389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B38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de Barcelona a Madrid. (*posibilidad de realizar este trayecto en tren de alta velocidad AVE).</w:t>
      </w:r>
    </w:p>
    <w:p w14:paraId="50C2B25B" w14:textId="77777777" w:rsidR="00EE5CAB" w:rsidRPr="00EE5CAB" w:rsidRDefault="00CB7923" w:rsidP="00DB389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8412194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DB3895" w:rsidRPr="00DB3895" w14:paraId="6D4FDF45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5B20068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8C68739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33E6FB2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DB3895" w:rsidRPr="00DB3895" w14:paraId="744EF951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2C355194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Barcelona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148769D1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29F3429B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DB3895" w:rsidRPr="00DB3895" w14:paraId="18A6452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14BF7D6F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113BB91C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Puerta Toledo / Praga 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3B3919F9" w14:textId="77777777" w:rsidR="00DB3895" w:rsidRPr="00DB3895" w:rsidRDefault="00DB3895" w:rsidP="00DB389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T/P</w:t>
            </w:r>
          </w:p>
        </w:tc>
      </w:tr>
      <w:tr w:rsidR="00DB3895" w:rsidRPr="00DB3895" w14:paraId="3C3F9F05" w14:textId="77777777">
        <w:trPr>
          <w:trHeight w:hRule="exact"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5" w:type="dxa"/>
              <w:right w:w="0" w:type="dxa"/>
            </w:tcMar>
          </w:tcPr>
          <w:p w14:paraId="3DB74E32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DB3895" w:rsidRPr="00DB3895" w14:paraId="58072E86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45" w:type="dxa"/>
              <w:right w:w="0" w:type="dxa"/>
            </w:tcMar>
          </w:tcPr>
          <w:p w14:paraId="6FC447E6" w14:textId="77777777" w:rsidR="00DB3895" w:rsidRPr="00DB3895" w:rsidRDefault="00DB3895" w:rsidP="00DB389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DB3895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DB3895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Abr. 28, Oct. 27, 2024: Feb. 2, Mar. 1, pernoctarán en la ciudad de Sabadell en lugar de Barcelona.</w:t>
            </w:r>
          </w:p>
        </w:tc>
      </w:tr>
    </w:tbl>
    <w:p w14:paraId="2690C125" w14:textId="77777777" w:rsidR="00D000AA" w:rsidRPr="00DB389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DB3895" w:rsidRPr="00DB3895" w14:paraId="590707A7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A4E6297" w14:textId="77777777" w:rsidR="00DB3895" w:rsidRPr="00DB3895" w:rsidRDefault="00DB3895" w:rsidP="00DB389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DB3895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C28EC88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B3895" w:rsidRPr="00DB3895" w14:paraId="3776BFF1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DBD813C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A13C664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3AEE43D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B3895" w:rsidRPr="00DB3895" w14:paraId="396900D8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61AE5AD6" w14:textId="77777777" w:rsidR="00DB3895" w:rsidRPr="00DB3895" w:rsidRDefault="00DB3895" w:rsidP="00DB389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78DFBF39" w14:textId="12A6BF7D" w:rsidR="00DB3895" w:rsidRPr="00DB3895" w:rsidRDefault="00B53521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DB3895" w:rsidRPr="00DB389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3AB7D4BC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B3895" w:rsidRPr="00DB3895" w14:paraId="2A215885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0C52426D" w14:textId="77777777" w:rsidR="00DB3895" w:rsidRPr="00DB3895" w:rsidRDefault="00DB3895" w:rsidP="00DB389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4ACB0EE9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265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6B07ED23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B3895" w:rsidRPr="00DB3895" w14:paraId="231FADB6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5C4DA315" w14:textId="77777777" w:rsidR="00DB3895" w:rsidRPr="00DB3895" w:rsidRDefault="00DB3895" w:rsidP="00DB389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Jul/Ago/Sep/Oct.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29764262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38DD76B4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B3895" w:rsidRPr="00DB3895" w14:paraId="22DB329A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1157DC30" w14:textId="77777777" w:rsidR="00DB3895" w:rsidRPr="00DB3895" w:rsidRDefault="00DB3895" w:rsidP="00DB389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Tren alta velocidad AVE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72A6D256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04E0103A" w14:textId="77777777" w:rsidR="00DB3895" w:rsidRPr="00DB3895" w:rsidRDefault="00DB3895" w:rsidP="00DB38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B389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B3895" w:rsidRPr="00DB3895" w14:paraId="1298A967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F3E5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69A3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F267D10" w14:textId="77777777" w:rsidR="00DB3895" w:rsidRPr="00DB3895" w:rsidRDefault="00DB3895" w:rsidP="00DB38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B3895" w:rsidRPr="00DB3895" w14:paraId="0A8D65E8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05A79F0D" w14:textId="77777777" w:rsidR="00DB3895" w:rsidRPr="00DB3895" w:rsidRDefault="00DB3895" w:rsidP="00DB389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DB3895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6D8B20E3" w14:textId="77777777" w:rsidR="00D000AA" w:rsidRPr="00DB389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DB389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1731" w14:textId="77777777" w:rsidR="00CB6B0E" w:rsidRDefault="00CB6B0E" w:rsidP="00473689">
      <w:r>
        <w:separator/>
      </w:r>
    </w:p>
  </w:endnote>
  <w:endnote w:type="continuationSeparator" w:id="0">
    <w:p w14:paraId="1E6E794A" w14:textId="77777777" w:rsidR="00CB6B0E" w:rsidRDefault="00CB6B0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01F3" w14:textId="77777777" w:rsidR="00CB6B0E" w:rsidRDefault="00CB6B0E" w:rsidP="00473689">
      <w:r>
        <w:separator/>
      </w:r>
    </w:p>
  </w:footnote>
  <w:footnote w:type="continuationSeparator" w:id="0">
    <w:p w14:paraId="3E1D8400" w14:textId="77777777" w:rsidR="00CB6B0E" w:rsidRDefault="00CB6B0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574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A6755"/>
    <w:rsid w:val="00255D40"/>
    <w:rsid w:val="00264DA3"/>
    <w:rsid w:val="00473689"/>
    <w:rsid w:val="004D0B2F"/>
    <w:rsid w:val="005B20B4"/>
    <w:rsid w:val="0076603C"/>
    <w:rsid w:val="008C2DC0"/>
    <w:rsid w:val="00AF48FA"/>
    <w:rsid w:val="00B53521"/>
    <w:rsid w:val="00CB6B0E"/>
    <w:rsid w:val="00CB7923"/>
    <w:rsid w:val="00CD5730"/>
    <w:rsid w:val="00D000AA"/>
    <w:rsid w:val="00DB3895"/>
    <w:rsid w:val="00EE5CAB"/>
    <w:rsid w:val="00F11BE4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B571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12</cp:revision>
  <dcterms:created xsi:type="dcterms:W3CDTF">2021-11-22T11:41:00Z</dcterms:created>
  <dcterms:modified xsi:type="dcterms:W3CDTF">2023-02-24T02:48:00Z</dcterms:modified>
</cp:coreProperties>
</file>